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77" w:rsidRPr="00AF63B8" w:rsidRDefault="00C91C77" w:rsidP="00C91C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AF63B8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Анализ работы школьного отряда ЮИД «Светофор»</w:t>
      </w:r>
    </w:p>
    <w:p w:rsidR="00C91C77" w:rsidRPr="00AF63B8" w:rsidRDefault="00C91C77" w:rsidP="00C91C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AF63B8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2023-2024 учебный год</w:t>
      </w:r>
    </w:p>
    <w:p w:rsidR="00C91C77" w:rsidRPr="00AF63B8" w:rsidRDefault="00C91C77" w:rsidP="00C91C7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7"/>
          <w:szCs w:val="27"/>
        </w:rPr>
      </w:pP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hAnsi="Times New Roman" w:cs="Times New Roman"/>
          <w:sz w:val="27"/>
          <w:szCs w:val="27"/>
        </w:rPr>
        <w:t xml:space="preserve">В 2023-2024 учебном году отряд </w:t>
      </w:r>
      <w:r w:rsidR="002643C7" w:rsidRPr="00AF63B8">
        <w:rPr>
          <w:rFonts w:ascii="Times New Roman" w:hAnsi="Times New Roman" w:cs="Times New Roman"/>
          <w:sz w:val="27"/>
          <w:szCs w:val="27"/>
        </w:rPr>
        <w:t xml:space="preserve">ЮИД </w:t>
      </w:r>
      <w:r w:rsidRPr="00AF63B8">
        <w:rPr>
          <w:rFonts w:ascii="Times New Roman" w:hAnsi="Times New Roman" w:cs="Times New Roman"/>
          <w:sz w:val="27"/>
          <w:szCs w:val="27"/>
        </w:rPr>
        <w:t>«</w:t>
      </w:r>
      <w:r w:rsidRPr="00AF63B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Светофор</w:t>
      </w:r>
      <w:r w:rsidRPr="00AF63B8">
        <w:rPr>
          <w:rFonts w:ascii="Times New Roman" w:hAnsi="Times New Roman" w:cs="Times New Roman"/>
          <w:sz w:val="27"/>
          <w:szCs w:val="27"/>
        </w:rPr>
        <w:t xml:space="preserve">» действовал в составе </w:t>
      </w:r>
      <w:r w:rsidR="002643C7" w:rsidRPr="00AF63B8">
        <w:rPr>
          <w:rFonts w:ascii="Times New Roman" w:hAnsi="Times New Roman" w:cs="Times New Roman"/>
          <w:sz w:val="27"/>
          <w:szCs w:val="27"/>
        </w:rPr>
        <w:t>8</w:t>
      </w:r>
      <w:r w:rsidRPr="00AF63B8">
        <w:rPr>
          <w:rFonts w:ascii="Times New Roman" w:hAnsi="Times New Roman" w:cs="Times New Roman"/>
          <w:sz w:val="27"/>
          <w:szCs w:val="27"/>
        </w:rPr>
        <w:t xml:space="preserve"> человек</w:t>
      </w:r>
      <w:proofErr w:type="gramStart"/>
      <w:r w:rsidRPr="00AF63B8">
        <w:rPr>
          <w:rFonts w:ascii="Times New Roman" w:hAnsi="Times New Roman" w:cs="Times New Roman"/>
          <w:sz w:val="27"/>
          <w:szCs w:val="27"/>
        </w:rPr>
        <w:t xml:space="preserve"> О</w:t>
      </w:r>
      <w:proofErr w:type="gramEnd"/>
      <w:r w:rsidRPr="00AF63B8">
        <w:rPr>
          <w:rFonts w:ascii="Times New Roman" w:hAnsi="Times New Roman" w:cs="Times New Roman"/>
          <w:sz w:val="27"/>
          <w:szCs w:val="27"/>
        </w:rPr>
        <w:t>дна из главных задач работы отряда - профилактика БДД и дорожно-транспортного травматизма, формирование знаний, ответственности у учащихся по выполнению правил дорожного движения.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задачи: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Сформировать у обучающихся потребность в изучении правил дорожного движения и осознанное к ним отношение;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Сформировать устойчивые навыки соблюдения и выполнения правил дорожного движения;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Обучить способам оказания самопомощи и первой медицинской помощи;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Повысить интерес школьников к велоспорту;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Развивать у </w:t>
      </w:r>
      <w:proofErr w:type="gramStart"/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умение ориентироваться в дорожно-транспортной ситуации;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чувство ответственности, культуры безопасного поведения на дорогах и улицах;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Выработать у учащихся культуру поведения в транспорте и дорожную этику.</w:t>
      </w:r>
    </w:p>
    <w:p w:rsidR="004F4A2F" w:rsidRPr="00AF63B8" w:rsidRDefault="002643C7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hAnsi="Times New Roman" w:cs="Times New Roman"/>
          <w:sz w:val="27"/>
          <w:szCs w:val="27"/>
        </w:rPr>
        <w:t>В начале учебного года был составлен план работы отряда ЮИД и тематический план занятий с юными инспекторами движения на 2023-2024 учебный год. Работа проводилась в соответствии с утвержденным планом. В работе отряда в течение всего учебного года использовались различные формы работы: - беседы «Правила поведения в общественном транспорте», «Велосипед и дорога» и др. - конкурсы рисунков: «Безопасная дорога в школу», - игры и соревнования на знания ПДД, проведение викторин; - проведение акций «Внимание, дети!», «Твой безопасный маршрут», «Стань заметней!», «Велосипедист, будь внимателен». С целью профилактики ДТТ в конце каждой четверти были организованы просмотры видеофильмов «Безопасная дорога» и проведены акции «Безопасные каникулы»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Юидовцы</w:t>
      </w:r>
      <w:proofErr w:type="spellEnd"/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занимаются активной пропагандой правил дорожного движения среди детей и подростков и предупреждением их нарушений.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Отряд использует различные формы работы, каждый имеет возможность раскрыть свои способности: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художественные</w:t>
      </w:r>
      <w:proofErr w:type="gramEnd"/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при выпуске газет и листовок;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коммуникативные – при проведении викторин с учащимися начальной школы «Дорожная азбука», в уличных акциях по пропаганде безопасности на дорогах;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интеллектуальные – при участии в конкурсах и играх на знание правил дорожного движения;</w:t>
      </w:r>
      <w:proofErr w:type="gramEnd"/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медицинские – на занятиях по оказанию первой медицинской помощи.</w:t>
      </w:r>
    </w:p>
    <w:p w:rsidR="004F4A2F" w:rsidRPr="00AF63B8" w:rsidRDefault="002643C7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AF63B8">
        <w:rPr>
          <w:rFonts w:ascii="Times New Roman" w:hAnsi="Times New Roman" w:cs="Times New Roman"/>
          <w:sz w:val="27"/>
          <w:szCs w:val="27"/>
        </w:rPr>
        <w:t>ЮИДовцы</w:t>
      </w:r>
      <w:proofErr w:type="spellEnd"/>
      <w:r w:rsidRPr="00AF63B8">
        <w:rPr>
          <w:rFonts w:ascii="Times New Roman" w:hAnsi="Times New Roman" w:cs="Times New Roman"/>
          <w:sz w:val="27"/>
          <w:szCs w:val="27"/>
        </w:rPr>
        <w:t xml:space="preserve"> являются частыми гостями младших классов. Они призывают ребят соблюдать внимательность на дорогах и быть ответственными за свою жизнь. В начале каждого учебного года члены отряда проводят тематические занятия для обучающихся начальной школы - «Законы дорог уважай!», составляют маршрутные листы «Дом - школа - дом» с учащимися начальных классов и местных детей. Для младших школьников проведена викторина «Мой друг светофор» и праздник «Посвящение в пешеходы». </w:t>
      </w:r>
      <w:proofErr w:type="spellStart"/>
      <w:r w:rsidRPr="00AF63B8">
        <w:rPr>
          <w:rFonts w:ascii="Times New Roman" w:hAnsi="Times New Roman" w:cs="Times New Roman"/>
          <w:sz w:val="27"/>
          <w:szCs w:val="27"/>
        </w:rPr>
        <w:t>ЮИДовцы</w:t>
      </w:r>
      <w:proofErr w:type="spellEnd"/>
      <w:r w:rsidRPr="00AF63B8">
        <w:rPr>
          <w:rFonts w:ascii="Times New Roman" w:hAnsi="Times New Roman" w:cs="Times New Roman"/>
          <w:sz w:val="27"/>
          <w:szCs w:val="27"/>
        </w:rPr>
        <w:t xml:space="preserve"> являются активными читателями газеты «Добрая дорога детства», знакомят с ее содержанием других обучающихся </w:t>
      </w:r>
      <w:r w:rsidRPr="00AF63B8">
        <w:rPr>
          <w:rFonts w:ascii="Times New Roman" w:hAnsi="Times New Roman" w:cs="Times New Roman"/>
          <w:sz w:val="27"/>
          <w:szCs w:val="27"/>
        </w:rPr>
        <w:lastRenderedPageBreak/>
        <w:t>школы. Также в течени</w:t>
      </w:r>
      <w:proofErr w:type="gramStart"/>
      <w:r w:rsidRPr="00AF63B8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Pr="00AF63B8">
        <w:rPr>
          <w:rFonts w:ascii="Times New Roman" w:hAnsi="Times New Roman" w:cs="Times New Roman"/>
          <w:sz w:val="27"/>
          <w:szCs w:val="27"/>
        </w:rPr>
        <w:t xml:space="preserve"> учебного годы они принимая активное участие в конкурсах, собирают видеоматериал выступлений своей агитбригады.</w:t>
      </w:r>
    </w:p>
    <w:p w:rsidR="00B636F6" w:rsidRPr="00AF63B8" w:rsidRDefault="00AC0499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63B8">
        <w:rPr>
          <w:rFonts w:ascii="Times New Roman" w:hAnsi="Times New Roman" w:cs="Times New Roman"/>
          <w:sz w:val="27"/>
          <w:szCs w:val="27"/>
        </w:rPr>
        <w:t>Член отряда ЮИ</w:t>
      </w:r>
      <w:proofErr w:type="gramStart"/>
      <w:r w:rsidRPr="00AF63B8">
        <w:rPr>
          <w:rFonts w:ascii="Times New Roman" w:hAnsi="Times New Roman" w:cs="Times New Roman"/>
          <w:sz w:val="27"/>
          <w:szCs w:val="27"/>
        </w:rPr>
        <w:t>Д-</w:t>
      </w:r>
      <w:proofErr w:type="gramEnd"/>
      <w:r w:rsidRPr="00AF63B8">
        <w:rPr>
          <w:rFonts w:ascii="Times New Roman" w:hAnsi="Times New Roman" w:cs="Times New Roman"/>
          <w:sz w:val="27"/>
          <w:szCs w:val="27"/>
        </w:rPr>
        <w:t xml:space="preserve"> Горбунова Яна принимала в октябре 2023 года участие во Всероссийском конкурсе «Безопасная дорога-детям» («Всероссийский центр развития художественного творчества и гуманитарных технологий») – Сертификат участника;</w:t>
      </w:r>
    </w:p>
    <w:p w:rsidR="00AC0499" w:rsidRPr="00AF63B8" w:rsidRDefault="00AC0499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63B8">
        <w:rPr>
          <w:rFonts w:ascii="Times New Roman" w:hAnsi="Times New Roman" w:cs="Times New Roman"/>
          <w:sz w:val="27"/>
          <w:szCs w:val="27"/>
        </w:rPr>
        <w:t xml:space="preserve">Всероссийская викторина «Время знаний» «Азбука дорожного движения» принесла победу </w:t>
      </w:r>
      <w:proofErr w:type="spellStart"/>
      <w:r w:rsidRPr="00AF63B8">
        <w:rPr>
          <w:rFonts w:ascii="Times New Roman" w:hAnsi="Times New Roman" w:cs="Times New Roman"/>
          <w:sz w:val="27"/>
          <w:szCs w:val="27"/>
        </w:rPr>
        <w:t>Саяхову</w:t>
      </w:r>
      <w:proofErr w:type="spellEnd"/>
      <w:r w:rsidRPr="00AF63B8">
        <w:rPr>
          <w:rFonts w:ascii="Times New Roman" w:hAnsi="Times New Roman" w:cs="Times New Roman"/>
          <w:sz w:val="27"/>
          <w:szCs w:val="27"/>
        </w:rPr>
        <w:t xml:space="preserve"> Ильмиру (Диплом 1 степени);</w:t>
      </w:r>
    </w:p>
    <w:p w:rsidR="00AC0499" w:rsidRPr="00AF63B8" w:rsidRDefault="00AC0499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AF63B8">
        <w:rPr>
          <w:rFonts w:ascii="Times New Roman" w:hAnsi="Times New Roman" w:cs="Times New Roman"/>
          <w:sz w:val="27"/>
          <w:szCs w:val="27"/>
        </w:rPr>
        <w:t>Гудухина</w:t>
      </w:r>
      <w:proofErr w:type="spellEnd"/>
      <w:r w:rsidRPr="00AF63B8">
        <w:rPr>
          <w:rFonts w:ascii="Times New Roman" w:hAnsi="Times New Roman" w:cs="Times New Roman"/>
          <w:sz w:val="27"/>
          <w:szCs w:val="27"/>
        </w:rPr>
        <w:t xml:space="preserve"> София, </w:t>
      </w:r>
      <w:proofErr w:type="spellStart"/>
      <w:r w:rsidRPr="00AF63B8">
        <w:rPr>
          <w:rFonts w:ascii="Times New Roman" w:hAnsi="Times New Roman" w:cs="Times New Roman"/>
          <w:sz w:val="27"/>
          <w:szCs w:val="27"/>
        </w:rPr>
        <w:t>Мингалимова</w:t>
      </w:r>
      <w:proofErr w:type="spellEnd"/>
      <w:r w:rsidRPr="00AF63B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F63B8">
        <w:rPr>
          <w:rFonts w:ascii="Times New Roman" w:hAnsi="Times New Roman" w:cs="Times New Roman"/>
          <w:sz w:val="27"/>
          <w:szCs w:val="27"/>
        </w:rPr>
        <w:t>Ляйсан</w:t>
      </w:r>
      <w:proofErr w:type="spellEnd"/>
      <w:r w:rsidRPr="00AF63B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AF63B8">
        <w:rPr>
          <w:rFonts w:ascii="Times New Roman" w:hAnsi="Times New Roman" w:cs="Times New Roman"/>
          <w:sz w:val="27"/>
          <w:szCs w:val="27"/>
        </w:rPr>
        <w:t>Маковеева</w:t>
      </w:r>
      <w:proofErr w:type="spellEnd"/>
      <w:r w:rsidRPr="00AF63B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F63B8">
        <w:rPr>
          <w:rFonts w:ascii="Times New Roman" w:hAnsi="Times New Roman" w:cs="Times New Roman"/>
          <w:sz w:val="27"/>
          <w:szCs w:val="27"/>
        </w:rPr>
        <w:t>Гульназ</w:t>
      </w:r>
      <w:proofErr w:type="spellEnd"/>
      <w:r w:rsidRPr="00AF63B8">
        <w:rPr>
          <w:rFonts w:ascii="Times New Roman" w:hAnsi="Times New Roman" w:cs="Times New Roman"/>
          <w:sz w:val="27"/>
          <w:szCs w:val="27"/>
        </w:rPr>
        <w:t xml:space="preserve">, Лукьянов Александр –  приняли активное участие в Республиканской интернет-олимпиаде для учащихся 5-7 </w:t>
      </w:r>
      <w:proofErr w:type="spellStart"/>
      <w:r w:rsidRPr="00AF63B8">
        <w:rPr>
          <w:rFonts w:ascii="Times New Roman" w:hAnsi="Times New Roman" w:cs="Times New Roman"/>
          <w:sz w:val="27"/>
          <w:szCs w:val="27"/>
        </w:rPr>
        <w:t>кл</w:t>
      </w:r>
      <w:proofErr w:type="spellEnd"/>
      <w:r w:rsidRPr="00AF63B8">
        <w:rPr>
          <w:rFonts w:ascii="Times New Roman" w:hAnsi="Times New Roman" w:cs="Times New Roman"/>
          <w:sz w:val="27"/>
          <w:szCs w:val="27"/>
        </w:rPr>
        <w:t>.  и членов отрядов ЮИ</w:t>
      </w:r>
      <w:proofErr w:type="gramStart"/>
      <w:r w:rsidRPr="00AF63B8">
        <w:rPr>
          <w:rFonts w:ascii="Times New Roman" w:hAnsi="Times New Roman" w:cs="Times New Roman"/>
          <w:sz w:val="27"/>
          <w:szCs w:val="27"/>
        </w:rPr>
        <w:t>Д(</w:t>
      </w:r>
      <w:proofErr w:type="gramEnd"/>
      <w:r w:rsidRPr="00AF63B8">
        <w:rPr>
          <w:rFonts w:ascii="Times New Roman" w:hAnsi="Times New Roman" w:cs="Times New Roman"/>
          <w:sz w:val="27"/>
          <w:szCs w:val="27"/>
        </w:rPr>
        <w:t>отмечены Сертификатом участника);</w:t>
      </w:r>
    </w:p>
    <w:p w:rsidR="00AC0499" w:rsidRPr="00AF63B8" w:rsidRDefault="00E1315D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63B8">
        <w:rPr>
          <w:rFonts w:ascii="Times New Roman" w:hAnsi="Times New Roman" w:cs="Times New Roman"/>
          <w:sz w:val="27"/>
          <w:szCs w:val="27"/>
        </w:rPr>
        <w:t>Конкурсная работа команда ЮИД «Светофор» отправленная на Республиканский конкурс видеороликов «</w:t>
      </w:r>
      <w:proofErr w:type="gramStart"/>
      <w:r w:rsidRPr="00AF63B8">
        <w:rPr>
          <w:rFonts w:ascii="Times New Roman" w:hAnsi="Times New Roman" w:cs="Times New Roman"/>
          <w:sz w:val="27"/>
          <w:szCs w:val="27"/>
        </w:rPr>
        <w:t>Я-пешеход</w:t>
      </w:r>
      <w:proofErr w:type="gramEnd"/>
      <w:r w:rsidRPr="00AF63B8">
        <w:rPr>
          <w:rFonts w:ascii="Times New Roman" w:hAnsi="Times New Roman" w:cs="Times New Roman"/>
          <w:sz w:val="27"/>
          <w:szCs w:val="27"/>
        </w:rPr>
        <w:t>»  была отмечена Сертификатом участника;</w:t>
      </w:r>
    </w:p>
    <w:p w:rsidR="00E1315D" w:rsidRPr="00AF63B8" w:rsidRDefault="004F4A2F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63B8">
        <w:rPr>
          <w:rFonts w:ascii="Times New Roman" w:hAnsi="Times New Roman" w:cs="Times New Roman"/>
          <w:sz w:val="27"/>
          <w:szCs w:val="27"/>
        </w:rPr>
        <w:t>Муниципальный фестиваль агитбригад -2024 «Давай дружить, дорога!»- «Вместе за безопасность дорожного движения» принес отряду ЮИД Диплом за 2 место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Анализируя проведённую работу можно отметить, что члены отряда ЮИД  «</w:t>
      </w:r>
      <w:r w:rsidRPr="00AF63B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Светофор» </w:t>
      </w: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работают с желанием и их работа очень значима.</w:t>
      </w:r>
    </w:p>
    <w:p w:rsidR="004F4A2F" w:rsidRPr="00AF63B8" w:rsidRDefault="004F4A2F" w:rsidP="002643C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AF6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         </w:t>
      </w:r>
    </w:p>
    <w:p w:rsidR="004F4A2F" w:rsidRPr="00AF63B8" w:rsidRDefault="004F4A2F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AF63B8">
        <w:rPr>
          <w:rFonts w:ascii="Times New Roman" w:hAnsi="Times New Roman" w:cs="Times New Roman"/>
          <w:sz w:val="27"/>
          <w:szCs w:val="27"/>
          <w:u w:val="single"/>
        </w:rPr>
        <w:t>Задачи на 2024/2025 учебный год:</w:t>
      </w:r>
    </w:p>
    <w:p w:rsidR="004F4A2F" w:rsidRPr="00AF63B8" w:rsidRDefault="004F4A2F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63B8">
        <w:rPr>
          <w:rFonts w:ascii="Times New Roman" w:hAnsi="Times New Roman" w:cs="Times New Roman"/>
          <w:sz w:val="27"/>
          <w:szCs w:val="27"/>
        </w:rPr>
        <w:t xml:space="preserve">1.Воспитывать ответственное поведение на дорогах у каждого школьника. </w:t>
      </w:r>
    </w:p>
    <w:p w:rsidR="004F4A2F" w:rsidRPr="00AF63B8" w:rsidRDefault="004F4A2F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63B8">
        <w:rPr>
          <w:rFonts w:ascii="Times New Roman" w:hAnsi="Times New Roman" w:cs="Times New Roman"/>
          <w:sz w:val="27"/>
          <w:szCs w:val="27"/>
        </w:rPr>
        <w:t>2.. Практически отработать знания, полученные учащимися на классных часах, беседах  и  во внеурочной деятельности.</w:t>
      </w:r>
    </w:p>
    <w:p w:rsidR="004F4A2F" w:rsidRPr="00AF63B8" w:rsidRDefault="004F4A2F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63B8">
        <w:rPr>
          <w:rFonts w:ascii="Times New Roman" w:hAnsi="Times New Roman" w:cs="Times New Roman"/>
          <w:sz w:val="27"/>
          <w:szCs w:val="27"/>
        </w:rPr>
        <w:t>3.  Отрабатывать  навыки поведения на улице, дороге, перекрестках через решение проблемных ситуаций, игровые моменты, пропаганду безопасности движения</w:t>
      </w:r>
    </w:p>
    <w:p w:rsidR="004F4A2F" w:rsidRPr="00AF63B8" w:rsidRDefault="004F4A2F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63B8">
        <w:rPr>
          <w:rFonts w:ascii="Times New Roman" w:hAnsi="Times New Roman" w:cs="Times New Roman"/>
          <w:sz w:val="27"/>
          <w:szCs w:val="27"/>
        </w:rPr>
        <w:t>4. Разнообразить формы работы по правилам ДД</w:t>
      </w:r>
    </w:p>
    <w:p w:rsidR="004F4A2F" w:rsidRPr="00AF63B8" w:rsidRDefault="004F4A2F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63B8">
        <w:rPr>
          <w:rFonts w:ascii="Times New Roman" w:hAnsi="Times New Roman" w:cs="Times New Roman"/>
          <w:sz w:val="27"/>
          <w:szCs w:val="27"/>
        </w:rPr>
        <w:t>5. Продолжать формировать у учащихся потребности в охране жизни и здоровья.</w:t>
      </w:r>
    </w:p>
    <w:p w:rsidR="00C91C77" w:rsidRPr="00AF63B8" w:rsidRDefault="00C91C77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91C77" w:rsidRPr="00AF63B8" w:rsidRDefault="00C91C77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91C77" w:rsidRPr="00AF63B8" w:rsidRDefault="00C91C77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F4A2F" w:rsidRDefault="002643C7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F63B8">
        <w:rPr>
          <w:rFonts w:ascii="Times New Roman" w:hAnsi="Times New Roman" w:cs="Times New Roman"/>
          <w:sz w:val="27"/>
          <w:szCs w:val="27"/>
        </w:rPr>
        <w:t xml:space="preserve">Руководитель отряда ЮИД: _______________ </w:t>
      </w:r>
      <w:proofErr w:type="spellStart"/>
      <w:r w:rsidRPr="00AF63B8">
        <w:rPr>
          <w:rFonts w:ascii="Times New Roman" w:hAnsi="Times New Roman" w:cs="Times New Roman"/>
          <w:sz w:val="27"/>
          <w:szCs w:val="27"/>
        </w:rPr>
        <w:t>Мубаракшина</w:t>
      </w:r>
      <w:proofErr w:type="spellEnd"/>
      <w:r w:rsidRPr="00AF63B8">
        <w:rPr>
          <w:rFonts w:ascii="Times New Roman" w:hAnsi="Times New Roman" w:cs="Times New Roman"/>
          <w:sz w:val="27"/>
          <w:szCs w:val="27"/>
        </w:rPr>
        <w:t xml:space="preserve"> Е.С.</w:t>
      </w:r>
    </w:p>
    <w:p w:rsidR="00AF63B8" w:rsidRDefault="00AF63B8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F63B8" w:rsidRDefault="00AF63B8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F63B8" w:rsidRDefault="00AF63B8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F63B8" w:rsidRDefault="00AF63B8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F63B8" w:rsidRDefault="00AF63B8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F63B8" w:rsidRDefault="00AF63B8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F63B8" w:rsidRDefault="00AF63B8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F63B8" w:rsidRDefault="00AF63B8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F63B8" w:rsidRDefault="00AF63B8" w:rsidP="002643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F63B8" w:rsidRDefault="00AF63B8" w:rsidP="00AF63B8">
      <w:pPr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AF63B8">
        <w:rPr>
          <w:rFonts w:ascii="Times New Roman" w:hAnsi="Times New Roman" w:cs="Times New Roman"/>
          <w:b/>
          <w:sz w:val="27"/>
          <w:szCs w:val="27"/>
        </w:rPr>
        <w:lastRenderedPageBreak/>
        <w:t>Приложение 1</w:t>
      </w:r>
    </w:p>
    <w:p w:rsidR="00AF63B8" w:rsidRDefault="00AF63B8" w:rsidP="00AF63B8">
      <w:pPr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</w:p>
    <w:p w:rsidR="00AF63B8" w:rsidRDefault="00AF63B8" w:rsidP="00AF63B8">
      <w:pPr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  <w:r w:rsidRPr="000B5C0F">
        <w:rPr>
          <w:noProof/>
          <w:lang w:eastAsia="ru-RU"/>
        </w:rPr>
        <w:drawing>
          <wp:inline distT="0" distB="0" distL="0" distR="0" wp14:anchorId="041C700D" wp14:editId="520362DC">
            <wp:extent cx="3200400" cy="2400300"/>
            <wp:effectExtent l="19050" t="19050" r="19050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AF63B8">
        <w:rPr>
          <w:noProof/>
          <w:lang w:eastAsia="ru-RU"/>
        </w:rPr>
        <w:t xml:space="preserve"> </w:t>
      </w:r>
      <w:r w:rsidRPr="00C57416">
        <w:rPr>
          <w:noProof/>
          <w:lang w:eastAsia="ru-RU"/>
        </w:rPr>
        <w:drawing>
          <wp:inline distT="0" distB="0" distL="0" distR="0" wp14:anchorId="1161BD68" wp14:editId="6DAC0476">
            <wp:extent cx="3238500" cy="2428876"/>
            <wp:effectExtent l="19050" t="19050" r="19050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5549" cy="2434163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AF63B8">
        <w:rPr>
          <w:noProof/>
          <w:lang w:eastAsia="ru-RU"/>
        </w:rPr>
        <w:t xml:space="preserve"> </w:t>
      </w:r>
      <w:r w:rsidRPr="00C57416">
        <w:rPr>
          <w:noProof/>
          <w:lang w:eastAsia="ru-RU"/>
        </w:rPr>
        <w:drawing>
          <wp:inline distT="0" distB="0" distL="0" distR="0" wp14:anchorId="695CDDCB" wp14:editId="2AB5A969">
            <wp:extent cx="3219450" cy="2414588"/>
            <wp:effectExtent l="19050" t="19050" r="19050" b="2413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414588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  <w:r w:rsidRPr="00C57416">
        <w:rPr>
          <w:noProof/>
          <w:lang w:eastAsia="ru-RU"/>
        </w:rPr>
        <w:drawing>
          <wp:inline distT="0" distB="0" distL="0" distR="0" wp14:anchorId="72E7601E" wp14:editId="315F5C68">
            <wp:extent cx="3238498" cy="2428875"/>
            <wp:effectExtent l="19050" t="19050" r="1968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1608" cy="2438707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AF63B8">
        <w:rPr>
          <w:noProof/>
          <w:lang w:eastAsia="ru-RU"/>
        </w:rPr>
        <w:t xml:space="preserve"> </w:t>
      </w:r>
      <w:r w:rsidRPr="00C57416">
        <w:rPr>
          <w:noProof/>
          <w:lang w:eastAsia="ru-RU"/>
        </w:rPr>
        <w:drawing>
          <wp:inline distT="0" distB="0" distL="0" distR="0" wp14:anchorId="03AC1906" wp14:editId="7C48BFA9">
            <wp:extent cx="3228975" cy="2421732"/>
            <wp:effectExtent l="19050" t="19050" r="9525" b="171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29425" cy="2422069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AF63B8">
        <w:rPr>
          <w:noProof/>
          <w:lang w:eastAsia="ru-RU"/>
        </w:rPr>
        <w:t xml:space="preserve"> </w:t>
      </w:r>
      <w:r w:rsidRPr="00780954">
        <w:rPr>
          <w:noProof/>
          <w:lang w:eastAsia="ru-RU"/>
        </w:rPr>
        <w:drawing>
          <wp:inline distT="0" distB="0" distL="0" distR="0" wp14:anchorId="2423D116" wp14:editId="0D18F1A4">
            <wp:extent cx="3219450" cy="2414588"/>
            <wp:effectExtent l="19050" t="19050" r="19050" b="2413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26191" cy="2419644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  <w:r w:rsidRPr="00780954">
        <w:rPr>
          <w:noProof/>
          <w:lang w:eastAsia="ru-RU"/>
        </w:rPr>
        <w:lastRenderedPageBreak/>
        <w:drawing>
          <wp:inline distT="0" distB="0" distL="0" distR="0" wp14:anchorId="01BDD4CF" wp14:editId="6A99BA0D">
            <wp:extent cx="3086100" cy="2314576"/>
            <wp:effectExtent l="19050" t="19050" r="19050" b="285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5466" cy="2321601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780954">
        <w:rPr>
          <w:noProof/>
          <w:lang w:eastAsia="ru-RU"/>
        </w:rPr>
        <w:drawing>
          <wp:inline distT="0" distB="0" distL="0" distR="0" wp14:anchorId="7F100629" wp14:editId="24C9624F">
            <wp:extent cx="3067050" cy="2300289"/>
            <wp:effectExtent l="19050" t="19050" r="19050" b="2413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70399" cy="2302801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AD426D">
        <w:rPr>
          <w:noProof/>
          <w:lang w:eastAsia="ru-RU"/>
        </w:rPr>
        <w:drawing>
          <wp:inline distT="0" distB="0" distL="0" distR="0" wp14:anchorId="193E5ADB" wp14:editId="08305529">
            <wp:extent cx="3114675" cy="2336007"/>
            <wp:effectExtent l="0" t="0" r="0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21662" cy="234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  <w:r w:rsidRPr="00DB0DA8">
        <w:rPr>
          <w:noProof/>
          <w:lang w:eastAsia="ru-RU"/>
        </w:rPr>
        <w:drawing>
          <wp:inline distT="0" distB="0" distL="0" distR="0" wp14:anchorId="2F827638" wp14:editId="3AFE033B">
            <wp:extent cx="3162299" cy="2371725"/>
            <wp:effectExtent l="19050" t="19050" r="1968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62742" cy="2372057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AF63B8">
        <w:rPr>
          <w:noProof/>
          <w:lang w:eastAsia="ru-RU"/>
        </w:rPr>
        <w:t xml:space="preserve"> </w:t>
      </w:r>
      <w:r w:rsidRPr="00DB0DA8">
        <w:rPr>
          <w:noProof/>
          <w:lang w:eastAsia="ru-RU"/>
        </w:rPr>
        <w:drawing>
          <wp:inline distT="0" distB="0" distL="0" distR="0" wp14:anchorId="63F70579" wp14:editId="1699EEBE">
            <wp:extent cx="3162300" cy="2371725"/>
            <wp:effectExtent l="19050" t="19050" r="19050" b="2857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68737" cy="2376553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AF63B8">
        <w:rPr>
          <w:noProof/>
          <w:lang w:eastAsia="ru-RU"/>
        </w:rPr>
        <w:t xml:space="preserve"> </w:t>
      </w:r>
      <w:r w:rsidRPr="00DB0DA8">
        <w:rPr>
          <w:noProof/>
          <w:lang w:eastAsia="ru-RU"/>
        </w:rPr>
        <w:drawing>
          <wp:inline distT="0" distB="0" distL="0" distR="0" wp14:anchorId="5E0FCAD2" wp14:editId="1EE4C3F1">
            <wp:extent cx="3197225" cy="2397919"/>
            <wp:effectExtent l="19050" t="19050" r="22225" b="2159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04789" cy="2403592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63B8" w:rsidRDefault="00AF63B8" w:rsidP="00AF63B8">
      <w:pPr>
        <w:spacing w:after="0" w:line="240" w:lineRule="auto"/>
        <w:rPr>
          <w:noProof/>
          <w:lang w:eastAsia="ru-RU"/>
        </w:rPr>
      </w:pPr>
    </w:p>
    <w:p w:rsidR="00AF63B8" w:rsidRDefault="00AF63B8" w:rsidP="00AF63B8">
      <w:pPr>
        <w:spacing w:after="0" w:line="240" w:lineRule="auto"/>
        <w:rPr>
          <w:noProof/>
          <w:lang w:eastAsia="ru-RU"/>
        </w:rPr>
      </w:pPr>
    </w:p>
    <w:p w:rsidR="00AF63B8" w:rsidRPr="00AF63B8" w:rsidRDefault="00AF63B8" w:rsidP="00AF63B8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sectPr w:rsidR="00AF63B8" w:rsidRPr="00AF63B8" w:rsidSect="00AF63B8">
      <w:pgSz w:w="16838" w:h="11906" w:orient="landscape"/>
      <w:pgMar w:top="567" w:right="851" w:bottom="567" w:left="4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44B0"/>
    <w:multiLevelType w:val="multilevel"/>
    <w:tmpl w:val="5B1E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499"/>
    <w:rsid w:val="002643C7"/>
    <w:rsid w:val="004F4A2F"/>
    <w:rsid w:val="00AC0499"/>
    <w:rsid w:val="00AF63B8"/>
    <w:rsid w:val="00B636F6"/>
    <w:rsid w:val="00C91C77"/>
    <w:rsid w:val="00E1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4</cp:revision>
  <dcterms:created xsi:type="dcterms:W3CDTF">2024-05-27T23:28:00Z</dcterms:created>
  <dcterms:modified xsi:type="dcterms:W3CDTF">2025-04-09T18:23:00Z</dcterms:modified>
</cp:coreProperties>
</file>